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5992"/>
        <w:gridCol w:w="3646"/>
      </w:tblGrid>
      <w:tr w:rsidR="0078417E" w:rsidRPr="001C31BC" w14:paraId="7D513E6E" w14:textId="77777777" w:rsidTr="004A41AB">
        <w:tc>
          <w:tcPr>
            <w:tcW w:w="6345" w:type="dxa"/>
            <w:vMerge w:val="restart"/>
          </w:tcPr>
          <w:p w14:paraId="79190FEA" w14:textId="1F0F9D42" w:rsidR="0078417E" w:rsidRPr="001C31BC" w:rsidRDefault="0078417E" w:rsidP="007409F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1846ABC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INSPECTORATUL PENTRU SITUAŢII DE URGENŢĂ „DUNĂREA” AL  JUDEŢULUI </w:t>
            </w:r>
            <w:r w:rsidRPr="001C31BC">
              <w:rPr>
                <w:rFonts w:ascii="Times New Roman" w:hAnsi="Times New Roman" w:cs="Times New Roman"/>
                <w:b/>
                <w:spacing w:val="20"/>
                <w:sz w:val="24"/>
                <w:szCs w:val="24"/>
              </w:rPr>
              <w:t>BRĂILA</w:t>
            </w:r>
          </w:p>
          <w:p w14:paraId="5FFF8955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A563A70" wp14:editId="590CDD83">
                  <wp:extent cx="314325" cy="314325"/>
                  <wp:effectExtent l="19050" t="0" r="9525" b="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9447651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sz w:val="24"/>
                <w:szCs w:val="24"/>
              </w:rPr>
              <w:t xml:space="preserve">Brăila, </w:t>
            </w:r>
            <w:proofErr w:type="spellStart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bdul</w:t>
            </w:r>
            <w:proofErr w:type="spellEnd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Dorobanţilor</w:t>
            </w:r>
            <w:proofErr w:type="spellEnd"/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, nr. 468</w:t>
            </w:r>
          </w:p>
          <w:p w14:paraId="027BE59C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Tel. 0239.611212, fax 0239619669</w:t>
            </w:r>
          </w:p>
          <w:p w14:paraId="66243F87" w14:textId="77777777" w:rsidR="0078417E" w:rsidRPr="001C31BC" w:rsidRDefault="0078417E" w:rsidP="00784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sz w:val="24"/>
                <w:szCs w:val="24"/>
              </w:rPr>
              <w:t>informare_publica@isubraila.eu</w:t>
            </w:r>
          </w:p>
          <w:p w14:paraId="35107FC5" w14:textId="1008A02D" w:rsidR="0078417E" w:rsidRDefault="0078417E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4E2731" w14:textId="77777777" w:rsidR="00EE0627" w:rsidRDefault="00EE0627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A5FE2E" w14:textId="37801B22" w:rsidR="00557B1C" w:rsidRPr="001C31BC" w:rsidRDefault="00557B1C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5614F6E9" w14:textId="77777777" w:rsidR="0078417E" w:rsidRPr="001C31BC" w:rsidRDefault="0078417E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417E" w:rsidRPr="001C31BC" w14:paraId="5891909B" w14:textId="77777777" w:rsidTr="0078211E">
        <w:trPr>
          <w:trHeight w:val="1990"/>
        </w:trPr>
        <w:tc>
          <w:tcPr>
            <w:tcW w:w="6345" w:type="dxa"/>
            <w:vMerge/>
          </w:tcPr>
          <w:p w14:paraId="30D4F07B" w14:textId="77777777" w:rsidR="0078417E" w:rsidRPr="001C31BC" w:rsidRDefault="0078417E" w:rsidP="00784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14:paraId="741A7586" w14:textId="77777777" w:rsidR="0078417E" w:rsidRPr="001C31BC" w:rsidRDefault="0078417E" w:rsidP="0078417E">
            <w:pPr>
              <w:spacing w:after="0" w:line="240" w:lineRule="auto"/>
              <w:ind w:left="1026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1C31B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NESECRET</w:t>
            </w:r>
          </w:p>
          <w:p w14:paraId="361B8387" w14:textId="77777777" w:rsidR="0078417E" w:rsidRPr="001C31BC" w:rsidRDefault="0078417E" w:rsidP="0078417E">
            <w:pPr>
              <w:spacing w:after="0" w:line="240" w:lineRule="auto"/>
              <w:ind w:left="10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121D34" w14:textId="2D140890" w:rsidR="0078417E" w:rsidRPr="001C31BC" w:rsidRDefault="0078417E" w:rsidP="0078417E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1C31BC">
        <w:rPr>
          <w:rFonts w:ascii="Times New Roman" w:hAnsi="Times New Roman" w:cs="Times New Roman"/>
          <w:iCs/>
          <w:sz w:val="28"/>
          <w:szCs w:val="28"/>
        </w:rPr>
        <w:t xml:space="preserve">BULETIN INFORMATIV nr. </w:t>
      </w:r>
      <w:r w:rsidR="00517645">
        <w:rPr>
          <w:rFonts w:ascii="Times New Roman" w:hAnsi="Times New Roman" w:cs="Times New Roman"/>
          <w:iCs/>
          <w:sz w:val="28"/>
          <w:szCs w:val="28"/>
        </w:rPr>
        <w:t>1</w:t>
      </w:r>
      <w:r w:rsidR="00507AC9">
        <w:rPr>
          <w:rFonts w:ascii="Times New Roman" w:hAnsi="Times New Roman" w:cs="Times New Roman"/>
          <w:iCs/>
          <w:sz w:val="28"/>
          <w:szCs w:val="28"/>
        </w:rPr>
        <w:t>3</w:t>
      </w:r>
    </w:p>
    <w:p w14:paraId="749C273D" w14:textId="4E7CBB78" w:rsidR="003359F9" w:rsidRPr="00FC7CA4" w:rsidRDefault="00507AC9" w:rsidP="00FC7CA4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10</w:t>
      </w:r>
      <w:r w:rsidR="00C262E9" w:rsidRPr="001C31BC">
        <w:rPr>
          <w:rFonts w:ascii="Times New Roman" w:hAnsi="Times New Roman" w:cs="Times New Roman"/>
          <w:iCs/>
          <w:sz w:val="28"/>
          <w:szCs w:val="28"/>
        </w:rPr>
        <w:t>.0</w:t>
      </w:r>
      <w:r w:rsidR="00517645">
        <w:rPr>
          <w:rFonts w:ascii="Times New Roman" w:hAnsi="Times New Roman" w:cs="Times New Roman"/>
          <w:iCs/>
          <w:sz w:val="28"/>
          <w:szCs w:val="28"/>
        </w:rPr>
        <w:t>3</w:t>
      </w:r>
      <w:r w:rsidR="00C262E9" w:rsidRPr="001C31BC">
        <w:rPr>
          <w:rFonts w:ascii="Times New Roman" w:hAnsi="Times New Roman" w:cs="Times New Roman"/>
          <w:iCs/>
          <w:sz w:val="28"/>
          <w:szCs w:val="28"/>
        </w:rPr>
        <w:t>.202</w:t>
      </w:r>
      <w:r w:rsidR="0023372D">
        <w:rPr>
          <w:rFonts w:ascii="Times New Roman" w:hAnsi="Times New Roman" w:cs="Times New Roman"/>
          <w:iCs/>
          <w:sz w:val="28"/>
          <w:szCs w:val="28"/>
        </w:rPr>
        <w:t>5</w:t>
      </w:r>
    </w:p>
    <w:p w14:paraId="279FF351" w14:textId="77777777" w:rsidR="0059781A" w:rsidRDefault="0059781A" w:rsidP="006814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F48F06F" w14:textId="1CA1644E" w:rsidR="00507AC9" w:rsidRDefault="00507AC9" w:rsidP="00507A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7AC9">
        <w:rPr>
          <w:rFonts w:ascii="Times New Roman" w:eastAsia="Times New Roman" w:hAnsi="Times New Roman" w:cs="Times New Roman"/>
          <w:sz w:val="28"/>
          <w:szCs w:val="28"/>
        </w:rPr>
        <w:t>În perioada 07.03.2025, ora 07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00 – </w:t>
      </w:r>
      <w:r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.03.2025, ora 07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00,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echipajele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Inspectoratul</w:t>
      </w:r>
      <w:r>
        <w:rPr>
          <w:rFonts w:ascii="Times New Roman" w:eastAsia="Times New Roman" w:hAnsi="Times New Roman" w:cs="Times New Roman"/>
          <w:sz w:val="28"/>
          <w:szCs w:val="28"/>
        </w:rPr>
        <w:t>ui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pentru Situa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>ț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ii de Urgen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>ț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ă ,,Dunărea” al jude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>ț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ului Brăila a</w:t>
      </w:r>
      <w:r>
        <w:rPr>
          <w:rFonts w:ascii="Times New Roman" w:eastAsia="Times New Roman" w:hAnsi="Times New Roman" w:cs="Times New Roman"/>
          <w:sz w:val="28"/>
          <w:szCs w:val="28"/>
        </w:rPr>
        <w:t>u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fost solicitat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să intervină la </w:t>
      </w:r>
      <w:r w:rsidRPr="009F007C">
        <w:rPr>
          <w:rFonts w:ascii="Times New Roman" w:eastAsia="Times New Roman" w:hAnsi="Times New Roman" w:cs="Times New Roman"/>
          <w:sz w:val="28"/>
          <w:szCs w:val="28"/>
        </w:rPr>
        <w:t>5</w:t>
      </w:r>
      <w:r w:rsidR="009F007C" w:rsidRPr="009F007C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9F007C">
        <w:rPr>
          <w:rFonts w:ascii="Times New Roman" w:eastAsia="Times New Roman" w:hAnsi="Times New Roman" w:cs="Times New Roman"/>
          <w:sz w:val="28"/>
          <w:szCs w:val="28"/>
        </w:rPr>
        <w:t xml:space="preserve"> interven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>ț</w:t>
      </w:r>
      <w:r w:rsidRPr="009F007C">
        <w:rPr>
          <w:rFonts w:ascii="Times New Roman" w:eastAsia="Times New Roman" w:hAnsi="Times New Roman" w:cs="Times New Roman"/>
          <w:sz w:val="28"/>
          <w:szCs w:val="28"/>
        </w:rPr>
        <w:t>ii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C248CD">
        <w:rPr>
          <w:rFonts w:ascii="Times New Roman" w:eastAsia="Times New Roman" w:hAnsi="Times New Roman" w:cs="Times New Roman"/>
          <w:sz w:val="28"/>
          <w:szCs w:val="28"/>
        </w:rPr>
        <w:t>astfel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:</w:t>
      </w:r>
      <w:r w:rsidR="009C24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48CD">
        <w:rPr>
          <w:rFonts w:ascii="Times New Roman" w:eastAsia="Times New Roman" w:hAnsi="Times New Roman" w:cs="Times New Roman"/>
          <w:sz w:val="28"/>
          <w:szCs w:val="28"/>
        </w:rPr>
        <w:t xml:space="preserve">14 intervenții pentru stingerea incendiilor (din care 11 de vegetație uscată și stuf), o degajare persoană înecată în fluviul Dunărea, trei asigurare zone în urma unor accidente rutiere și </w:t>
      </w:r>
      <w:r w:rsidR="009C24B9">
        <w:rPr>
          <w:rFonts w:ascii="Times New Roman" w:eastAsia="Times New Roman" w:hAnsi="Times New Roman" w:cs="Times New Roman"/>
          <w:sz w:val="28"/>
          <w:szCs w:val="28"/>
        </w:rPr>
        <w:t>3</w:t>
      </w:r>
      <w:r w:rsidR="00C32922">
        <w:rPr>
          <w:rFonts w:ascii="Times New Roman" w:eastAsia="Times New Roman" w:hAnsi="Times New Roman" w:cs="Times New Roman"/>
          <w:sz w:val="28"/>
          <w:szCs w:val="28"/>
        </w:rPr>
        <w:t>7</w:t>
      </w:r>
      <w:r w:rsidR="009C24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24B9" w:rsidRPr="00507AC9">
        <w:rPr>
          <w:rFonts w:ascii="Times New Roman" w:eastAsia="Times New Roman" w:hAnsi="Times New Roman" w:cs="Times New Roman"/>
          <w:sz w:val="28"/>
          <w:szCs w:val="28"/>
        </w:rPr>
        <w:t>interven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>ț</w:t>
      </w:r>
      <w:r w:rsidR="009C24B9" w:rsidRPr="00507AC9">
        <w:rPr>
          <w:rFonts w:ascii="Times New Roman" w:eastAsia="Times New Roman" w:hAnsi="Times New Roman" w:cs="Times New Roman"/>
          <w:sz w:val="28"/>
          <w:szCs w:val="28"/>
        </w:rPr>
        <w:t xml:space="preserve">ii </w:t>
      </w:r>
      <w:r w:rsidR="00C248CD">
        <w:rPr>
          <w:rFonts w:ascii="Times New Roman" w:eastAsia="Times New Roman" w:hAnsi="Times New Roman" w:cs="Times New Roman"/>
          <w:sz w:val="28"/>
          <w:szCs w:val="28"/>
        </w:rPr>
        <w:t xml:space="preserve">ale echipajelor </w:t>
      </w:r>
      <w:r w:rsidR="009C24B9" w:rsidRPr="00507AC9">
        <w:rPr>
          <w:rFonts w:ascii="Times New Roman" w:eastAsia="Times New Roman" w:hAnsi="Times New Roman" w:cs="Times New Roman"/>
          <w:sz w:val="28"/>
          <w:szCs w:val="28"/>
        </w:rPr>
        <w:t>SMURD</w:t>
      </w:r>
      <w:r w:rsidR="00C3292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E4BD992" w14:textId="13743822" w:rsidR="0083375F" w:rsidRPr="00507AC9" w:rsidRDefault="0083375F" w:rsidP="0083375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Sâmbătă, 08.03.2025, </w:t>
      </w:r>
      <w:r>
        <w:rPr>
          <w:rFonts w:ascii="Times New Roman" w:hAnsi="Times New Roman" w:cs="Times New Roman"/>
          <w:spacing w:val="-4"/>
          <w:sz w:val="28"/>
          <w:szCs w:val="28"/>
        </w:rPr>
        <w:t>la o</w:t>
      </w:r>
      <w:r w:rsidRPr="0083375F">
        <w:rPr>
          <w:rFonts w:ascii="Times New Roman" w:hAnsi="Times New Roman" w:cs="Times New Roman"/>
          <w:spacing w:val="-4"/>
          <w:sz w:val="28"/>
          <w:szCs w:val="28"/>
        </w:rPr>
        <w:t>ra 11</w:t>
      </w:r>
      <w:r w:rsidRPr="0083375F">
        <w:rPr>
          <w:rFonts w:ascii="Times New Roman" w:hAnsi="Times New Roman" w:cs="Times New Roman"/>
          <w:spacing w:val="-4"/>
          <w:sz w:val="28"/>
          <w:szCs w:val="28"/>
        </w:rPr>
        <w:t>.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35, </w:t>
      </w:r>
      <w:r w:rsidRPr="00507AC9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Detaşamentul 2 de </w:t>
      </w:r>
      <w:r w:rsidRPr="00507AC9">
        <w:rPr>
          <w:rFonts w:ascii="Times New Roman" w:hAnsi="Times New Roman" w:cs="Times New Roman"/>
          <w:noProof/>
          <w:color w:val="000000" w:themeColor="text1"/>
          <w:spacing w:val="-4"/>
          <w:sz w:val="28"/>
          <w:szCs w:val="28"/>
        </w:rPr>
        <w:t xml:space="preserve">pompieri </w:t>
      </w:r>
      <w:bookmarkStart w:id="0" w:name="_Hlk192367850"/>
      <w:r w:rsidRPr="00507AC9">
        <w:rPr>
          <w:rFonts w:ascii="Times New Roman" w:hAnsi="Times New Roman" w:cs="Times New Roman"/>
          <w:noProof/>
          <w:color w:val="000000" w:themeColor="text1"/>
          <w:spacing w:val="-4"/>
          <w:sz w:val="28"/>
          <w:szCs w:val="28"/>
        </w:rPr>
        <w:t>Brăila</w:t>
      </w:r>
      <w:bookmarkEnd w:id="0"/>
      <w:r w:rsidRPr="00507AC9">
        <w:rPr>
          <w:rFonts w:ascii="Times New Roman" w:hAnsi="Times New Roman" w:cs="Times New Roman"/>
          <w:noProof/>
          <w:color w:val="000000" w:themeColor="text1"/>
          <w:spacing w:val="-4"/>
          <w:sz w:val="28"/>
          <w:szCs w:val="28"/>
        </w:rPr>
        <w:t xml:space="preserve"> </w:t>
      </w:r>
      <w:r w:rsidRPr="00507AC9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a intervenit cu 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un echipaj</w:t>
      </w:r>
      <w:r w:rsidRPr="00507A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pentru degajare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a</w:t>
      </w:r>
      <w:r w:rsidRPr="00507A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unei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persoan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>e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care plutea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în fluviul Dunărea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 în zona km 175 – amonte de municipiul Brăila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. Persoana (sex feminin, aprox. 60 ani) a fost găsită decedată și predată 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Serviciului de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M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edicină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L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>egală Brăila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. La intervenție a participat și 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un echipaj al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Poliți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>ei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 de Frontieră 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Brăila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cu o ambarcațiune.</w:t>
      </w:r>
    </w:p>
    <w:p w14:paraId="11CB78E0" w14:textId="5E7A63C8" w:rsidR="007340C0" w:rsidRDefault="007340C0" w:rsidP="007340C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bookmarkStart w:id="1" w:name="_Hlk191846755"/>
      <w:bookmarkStart w:id="2" w:name="_Hlk191847163"/>
      <w:bookmarkStart w:id="3" w:name="_Hlk192206958"/>
      <w:r w:rsidRPr="007340C0">
        <w:rPr>
          <w:rFonts w:ascii="Times New Roman" w:hAnsi="Times New Roman" w:cs="Times New Roman"/>
          <w:noProof/>
          <w:sz w:val="28"/>
          <w:szCs w:val="28"/>
        </w:rPr>
        <w:t xml:space="preserve">La ora </w:t>
      </w:r>
      <w:r w:rsidRPr="007340C0">
        <w:rPr>
          <w:rFonts w:ascii="Times New Roman" w:hAnsi="Times New Roman" w:cs="Times New Roman"/>
          <w:noProof/>
          <w:sz w:val="28"/>
          <w:szCs w:val="28"/>
        </w:rPr>
        <w:t>14</w:t>
      </w:r>
      <w:r w:rsidRPr="007340C0">
        <w:rPr>
          <w:rFonts w:ascii="Times New Roman" w:hAnsi="Times New Roman" w:cs="Times New Roman"/>
          <w:noProof/>
          <w:sz w:val="28"/>
          <w:szCs w:val="28"/>
        </w:rPr>
        <w:t>.50</w:t>
      </w:r>
      <w:r>
        <w:rPr>
          <w:rFonts w:ascii="Times New Roman" w:hAnsi="Times New Roman" w:cs="Times New Roman"/>
          <w:noProof/>
          <w:sz w:val="28"/>
          <w:szCs w:val="28"/>
        </w:rPr>
        <w:t>,</w:t>
      </w:r>
      <w:r w:rsidRPr="00507AC9">
        <w:rPr>
          <w:rFonts w:ascii="Times New Roman" w:hAnsi="Times New Roman" w:cs="Times New Roman"/>
          <w:noProof/>
          <w:sz w:val="28"/>
          <w:szCs w:val="28"/>
          <w:vertAlign w:val="superscript"/>
        </w:rPr>
        <w:t xml:space="preserve"> </w:t>
      </w:r>
      <w:bookmarkEnd w:id="3"/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 xml:space="preserve">Garda </w:t>
      </w:r>
      <w:r>
        <w:rPr>
          <w:rFonts w:ascii="Times New Roman" w:hAnsi="Times New Roman" w:cs="Times New Roman"/>
          <w:noProof/>
          <w:spacing w:val="-4"/>
          <w:sz w:val="28"/>
          <w:szCs w:val="28"/>
        </w:rPr>
        <w:t>de intervenție</w:t>
      </w:r>
      <w:r w:rsidRPr="00507AC9">
        <w:rPr>
          <w:rFonts w:ascii="Times New Roman" w:hAnsi="Times New Roman" w:cs="Times New Roman"/>
          <w:sz w:val="28"/>
          <w:szCs w:val="28"/>
        </w:rPr>
        <w:t xml:space="preserve"> Însurăței și P</w:t>
      </w:r>
      <w:r>
        <w:rPr>
          <w:rFonts w:ascii="Times New Roman" w:hAnsi="Times New Roman" w:cs="Times New Roman"/>
          <w:sz w:val="28"/>
          <w:szCs w:val="28"/>
        </w:rPr>
        <w:t xml:space="preserve">unctul de </w:t>
      </w:r>
      <w:r w:rsidRPr="00507AC9">
        <w:rPr>
          <w:rFonts w:ascii="Times New Roman" w:hAnsi="Times New Roman" w:cs="Times New Roman"/>
          <w:sz w:val="28"/>
          <w:szCs w:val="28"/>
        </w:rPr>
        <w:t>L</w:t>
      </w:r>
      <w:r>
        <w:rPr>
          <w:rFonts w:ascii="Times New Roman" w:hAnsi="Times New Roman" w:cs="Times New Roman"/>
          <w:sz w:val="28"/>
          <w:szCs w:val="28"/>
        </w:rPr>
        <w:t>ucru</w:t>
      </w:r>
      <w:r w:rsidRPr="00507AC9">
        <w:rPr>
          <w:rFonts w:ascii="Times New Roman" w:hAnsi="Times New Roman" w:cs="Times New Roman"/>
          <w:sz w:val="28"/>
          <w:szCs w:val="28"/>
        </w:rPr>
        <w:t xml:space="preserve"> Dudești au intervenit cu </w:t>
      </w:r>
      <w:r>
        <w:rPr>
          <w:rFonts w:ascii="Times New Roman" w:hAnsi="Times New Roman" w:cs="Times New Roman"/>
          <w:sz w:val="28"/>
          <w:szCs w:val="28"/>
        </w:rPr>
        <w:t>două</w:t>
      </w:r>
      <w:r w:rsidRPr="00507AC9">
        <w:rPr>
          <w:rFonts w:ascii="Times New Roman" w:hAnsi="Times New Roman" w:cs="Times New Roman"/>
          <w:sz w:val="28"/>
          <w:szCs w:val="28"/>
        </w:rPr>
        <w:t xml:space="preserve"> ASAS </w:t>
      </w:r>
      <w:r w:rsidRPr="00507AC9">
        <w:rPr>
          <w:rFonts w:ascii="Times New Roman" w:hAnsi="Times New Roman" w:cs="Times New Roman"/>
          <w:noProof/>
          <w:sz w:val="28"/>
          <w:szCs w:val="28"/>
        </w:rPr>
        <w:t xml:space="preserve">pentru </w:t>
      </w:r>
      <w:r>
        <w:rPr>
          <w:rFonts w:ascii="Times New Roman" w:hAnsi="Times New Roman" w:cs="Times New Roman"/>
          <w:noProof/>
          <w:sz w:val="28"/>
          <w:szCs w:val="28"/>
        </w:rPr>
        <w:t>limitarea și lichidarea</w:t>
      </w:r>
      <w:r w:rsidRPr="00507AC9">
        <w:rPr>
          <w:rFonts w:ascii="Times New Roman" w:hAnsi="Times New Roman" w:cs="Times New Roman"/>
          <w:noProof/>
          <w:sz w:val="28"/>
          <w:szCs w:val="28"/>
        </w:rPr>
        <w:t xml:space="preserve"> unui incendiu la o anexă (depozit furaje) pe raza loc</w:t>
      </w:r>
      <w:r>
        <w:rPr>
          <w:rFonts w:ascii="Times New Roman" w:hAnsi="Times New Roman" w:cs="Times New Roman"/>
          <w:noProof/>
          <w:sz w:val="28"/>
          <w:szCs w:val="28"/>
        </w:rPr>
        <w:t>alității</w:t>
      </w:r>
      <w:r w:rsidRPr="00507AC9">
        <w:rPr>
          <w:rFonts w:ascii="Times New Roman" w:hAnsi="Times New Roman" w:cs="Times New Roman"/>
          <w:noProof/>
          <w:sz w:val="28"/>
          <w:szCs w:val="28"/>
        </w:rPr>
        <w:t xml:space="preserve"> Mihai Bravu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.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A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u ars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o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anex</w:t>
      </w:r>
      <w:r>
        <w:rPr>
          <w:rFonts w:ascii="Times New Roman" w:hAnsi="Times New Roman" w:cs="Times New Roman"/>
          <w:spacing w:val="-4"/>
          <w:sz w:val="28"/>
          <w:szCs w:val="28"/>
        </w:rPr>
        <w:t>ă gospodărească în care erau depozitate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4"/>
          <w:sz w:val="28"/>
          <w:szCs w:val="28"/>
        </w:rPr>
        <w:t>opt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tone lucernă și </w:t>
      </w:r>
      <w:r>
        <w:rPr>
          <w:rFonts w:ascii="Times New Roman" w:hAnsi="Times New Roman" w:cs="Times New Roman"/>
          <w:spacing w:val="-4"/>
          <w:sz w:val="28"/>
          <w:szCs w:val="28"/>
        </w:rPr>
        <w:t>o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tonă coceni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de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porumb</w:t>
      </w:r>
      <w:r>
        <w:rPr>
          <w:rFonts w:ascii="Times New Roman" w:hAnsi="Times New Roman" w:cs="Times New Roman"/>
          <w:spacing w:val="-4"/>
          <w:sz w:val="28"/>
          <w:szCs w:val="28"/>
          <w:lang w:val="en-US"/>
        </w:rPr>
        <w:t>. C</w:t>
      </w:r>
      <w:proofErr w:type="spellStart"/>
      <w:r w:rsidRPr="00507AC9">
        <w:rPr>
          <w:rFonts w:ascii="Times New Roman" w:hAnsi="Times New Roman" w:cs="Times New Roman"/>
          <w:spacing w:val="-4"/>
          <w:sz w:val="28"/>
          <w:szCs w:val="28"/>
        </w:rPr>
        <w:t>au</w:t>
      </w:r>
      <w:r w:rsidR="005C6635">
        <w:rPr>
          <w:rFonts w:ascii="Times New Roman" w:hAnsi="Times New Roman" w:cs="Times New Roman"/>
          <w:spacing w:val="-4"/>
          <w:sz w:val="28"/>
          <w:szCs w:val="28"/>
        </w:rPr>
        <w:t>za</w:t>
      </w:r>
      <w:proofErr w:type="spellEnd"/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probabilă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care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a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dus la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producer</w:t>
      </w:r>
      <w:r>
        <w:rPr>
          <w:rFonts w:ascii="Times New Roman" w:hAnsi="Times New Roman" w:cs="Times New Roman"/>
          <w:spacing w:val="-4"/>
          <w:sz w:val="28"/>
          <w:szCs w:val="28"/>
        </w:rPr>
        <w:t>ea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incendiului</w:t>
      </w:r>
      <w:bookmarkEnd w:id="1"/>
      <w:bookmarkEnd w:id="2"/>
      <w:r>
        <w:rPr>
          <w:rFonts w:ascii="Times New Roman" w:hAnsi="Times New Roman" w:cs="Times New Roman"/>
          <w:spacing w:val="-4"/>
          <w:sz w:val="28"/>
          <w:szCs w:val="28"/>
        </w:rPr>
        <w:t xml:space="preserve"> a fost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creare intenționată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sau din culpă </w:t>
      </w:r>
      <w:r w:rsidRPr="009B3B9E">
        <w:rPr>
          <w:rFonts w:ascii="Times New Roman" w:eastAsia="Times New Roman" w:hAnsi="Times New Roman" w:cs="Times New Roman"/>
          <w:sz w:val="28"/>
          <w:szCs w:val="28"/>
        </w:rPr>
        <w:t>a condi</w:t>
      </w:r>
      <w:r w:rsidR="005C6635">
        <w:rPr>
          <w:rFonts w:ascii="Times New Roman" w:eastAsia="Times New Roman" w:hAnsi="Times New Roman" w:cs="Times New Roman"/>
          <w:sz w:val="28"/>
          <w:szCs w:val="28"/>
        </w:rPr>
        <w:t>ț</w:t>
      </w:r>
      <w:r w:rsidRPr="009B3B9E">
        <w:rPr>
          <w:rFonts w:ascii="Times New Roman" w:eastAsia="Times New Roman" w:hAnsi="Times New Roman" w:cs="Times New Roman"/>
          <w:sz w:val="28"/>
          <w:szCs w:val="28"/>
        </w:rPr>
        <w:t xml:space="preserve">iilor </w:t>
      </w:r>
      <w:proofErr w:type="gramStart"/>
      <w:r w:rsidRPr="009B3B9E">
        <w:rPr>
          <w:rFonts w:ascii="Times New Roman" w:eastAsia="Times New Roman" w:hAnsi="Times New Roman" w:cs="Times New Roman"/>
          <w:sz w:val="28"/>
          <w:szCs w:val="28"/>
        </w:rPr>
        <w:t>de a</w:t>
      </w:r>
      <w:proofErr w:type="gramEnd"/>
      <w:r w:rsidRPr="009B3B9E">
        <w:rPr>
          <w:rFonts w:ascii="Times New Roman" w:eastAsia="Times New Roman" w:hAnsi="Times New Roman" w:cs="Times New Roman"/>
          <w:sz w:val="28"/>
          <w:szCs w:val="28"/>
        </w:rPr>
        <w:t xml:space="preserve"> genera incendiul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de o persoană neidentificată până la finalizarea intervenției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.</w:t>
      </w:r>
    </w:p>
    <w:p w14:paraId="2696E11D" w14:textId="3DA0E0EF" w:rsidR="00B81670" w:rsidRDefault="00B81670" w:rsidP="00B816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Tot sâmbătă, la ora </w:t>
      </w:r>
      <w:r w:rsidRPr="00B81670">
        <w:rPr>
          <w:rFonts w:ascii="Times New Roman" w:hAnsi="Times New Roman" w:cs="Times New Roman"/>
          <w:noProof/>
          <w:sz w:val="28"/>
          <w:szCs w:val="28"/>
        </w:rPr>
        <w:t>15</w:t>
      </w:r>
      <w:r>
        <w:rPr>
          <w:rFonts w:ascii="Times New Roman" w:hAnsi="Times New Roman" w:cs="Times New Roman"/>
          <w:noProof/>
          <w:sz w:val="28"/>
          <w:szCs w:val="28"/>
        </w:rPr>
        <w:t>.40,</w:t>
      </w:r>
      <w:r w:rsidRPr="00B81670">
        <w:rPr>
          <w:rFonts w:ascii="Times New Roman" w:hAnsi="Times New Roman" w:cs="Times New Roman"/>
          <w:noProof/>
          <w:sz w:val="28"/>
          <w:szCs w:val="28"/>
        </w:rPr>
        <w:t xml:space="preserve">  </w:t>
      </w:r>
      <w:r w:rsidRPr="00507AC9">
        <w:rPr>
          <w:rFonts w:ascii="Times New Roman" w:hAnsi="Times New Roman" w:cs="Times New Roman"/>
          <w:noProof/>
          <w:sz w:val="28"/>
          <w:szCs w:val="28"/>
        </w:rPr>
        <w:t xml:space="preserve">Detaşamentul 1de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pompieri</w:t>
      </w:r>
      <w:r w:rsidRPr="00507AC9">
        <w:rPr>
          <w:rFonts w:ascii="Times New Roman" w:hAnsi="Times New Roman" w:cs="Times New Roman"/>
          <w:sz w:val="28"/>
          <w:szCs w:val="28"/>
        </w:rPr>
        <w:t xml:space="preserve"> </w:t>
      </w:r>
      <w:r w:rsidRPr="00507AC9">
        <w:rPr>
          <w:rFonts w:ascii="Times New Roman" w:hAnsi="Times New Roman" w:cs="Times New Roman"/>
          <w:noProof/>
          <w:spacing w:val="-4"/>
          <w:sz w:val="28"/>
          <w:szCs w:val="28"/>
        </w:rPr>
        <w:t>Brăila</w:t>
      </w:r>
      <w:r w:rsidRPr="00507AC9">
        <w:rPr>
          <w:rFonts w:ascii="Times New Roman" w:hAnsi="Times New Roman" w:cs="Times New Roman"/>
          <w:sz w:val="28"/>
          <w:szCs w:val="28"/>
        </w:rPr>
        <w:t xml:space="preserve"> a intervenit cu </w:t>
      </w:r>
      <w:r>
        <w:rPr>
          <w:rFonts w:ascii="Times New Roman" w:hAnsi="Times New Roman" w:cs="Times New Roman"/>
          <w:sz w:val="28"/>
          <w:szCs w:val="28"/>
        </w:rPr>
        <w:t>trei autospeciale de stingere</w:t>
      </w:r>
      <w:r w:rsidRPr="00507AC9">
        <w:rPr>
          <w:rFonts w:ascii="Times New Roman" w:hAnsi="Times New Roman" w:cs="Times New Roman"/>
          <w:sz w:val="28"/>
          <w:szCs w:val="28"/>
        </w:rPr>
        <w:t xml:space="preserve">  </w:t>
      </w:r>
      <w:r w:rsidRPr="00507AC9">
        <w:rPr>
          <w:rFonts w:ascii="Times New Roman" w:hAnsi="Times New Roman" w:cs="Times New Roman"/>
          <w:noProof/>
          <w:sz w:val="28"/>
          <w:szCs w:val="28"/>
        </w:rPr>
        <w:t xml:space="preserve">pentru </w:t>
      </w:r>
      <w:r>
        <w:rPr>
          <w:rFonts w:ascii="Times New Roman" w:hAnsi="Times New Roman" w:cs="Times New Roman"/>
          <w:noProof/>
          <w:sz w:val="28"/>
          <w:szCs w:val="28"/>
        </w:rPr>
        <w:t>limitarea și lichidarea</w:t>
      </w:r>
      <w:r w:rsidRPr="00507AC9">
        <w:rPr>
          <w:rFonts w:ascii="Times New Roman" w:hAnsi="Times New Roman" w:cs="Times New Roman"/>
          <w:noProof/>
          <w:sz w:val="28"/>
          <w:szCs w:val="28"/>
        </w:rPr>
        <w:t xml:space="preserve"> unui incendiu la o clădire dezafectată (un fost abator)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507AC9">
        <w:rPr>
          <w:rFonts w:ascii="Times New Roman" w:hAnsi="Times New Roman" w:cs="Times New Roman"/>
          <w:noProof/>
          <w:sz w:val="28"/>
          <w:szCs w:val="28"/>
        </w:rPr>
        <w:t>pe raza loc</w:t>
      </w:r>
      <w:r>
        <w:rPr>
          <w:rFonts w:ascii="Times New Roman" w:hAnsi="Times New Roman" w:cs="Times New Roman"/>
          <w:noProof/>
          <w:sz w:val="28"/>
          <w:szCs w:val="28"/>
        </w:rPr>
        <w:t xml:space="preserve">alității </w:t>
      </w:r>
      <w:r w:rsidRPr="00507AC9">
        <w:rPr>
          <w:rFonts w:ascii="Times New Roman" w:hAnsi="Times New Roman" w:cs="Times New Roman"/>
          <w:noProof/>
          <w:sz w:val="28"/>
          <w:szCs w:val="28"/>
        </w:rPr>
        <w:t>Vădeni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.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A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u ars cca. 1000 m</w:t>
      </w:r>
      <w:r>
        <w:rPr>
          <w:rFonts w:ascii="Times New Roman" w:hAnsi="Times New Roman" w:cs="Times New Roman"/>
          <w:spacing w:val="-4"/>
          <w:sz w:val="28"/>
          <w:szCs w:val="28"/>
        </w:rPr>
        <w:t>p. de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izolație din polistiren, carton bitumat și amestec bitum cu plută, aflate între pereții </w:t>
      </w:r>
      <w:r>
        <w:rPr>
          <w:rFonts w:ascii="Times New Roman" w:hAnsi="Times New Roman" w:cs="Times New Roman"/>
          <w:spacing w:val="-4"/>
          <w:sz w:val="28"/>
          <w:szCs w:val="28"/>
        </w:rPr>
        <w:t>ș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i planșeele cl</w:t>
      </w:r>
      <w:r>
        <w:rPr>
          <w:rFonts w:ascii="Times New Roman" w:hAnsi="Times New Roman" w:cs="Times New Roman"/>
          <w:spacing w:val="-4"/>
          <w:sz w:val="28"/>
          <w:szCs w:val="28"/>
        </w:rPr>
        <w:t>ă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dirii</w:t>
      </w:r>
      <w:r>
        <w:rPr>
          <w:rFonts w:ascii="Times New Roman" w:hAnsi="Times New Roman" w:cs="Times New Roman"/>
          <w:spacing w:val="-4"/>
          <w:sz w:val="28"/>
          <w:szCs w:val="28"/>
          <w:lang w:val="en-US"/>
        </w:rPr>
        <w:t>. C</w:t>
      </w:r>
      <w:proofErr w:type="spellStart"/>
      <w:r w:rsidRPr="00507AC9">
        <w:rPr>
          <w:rFonts w:ascii="Times New Roman" w:hAnsi="Times New Roman" w:cs="Times New Roman"/>
          <w:spacing w:val="-4"/>
          <w:sz w:val="28"/>
          <w:szCs w:val="28"/>
        </w:rPr>
        <w:t>auz</w:t>
      </w:r>
      <w:r w:rsidR="005C6635">
        <w:rPr>
          <w:rFonts w:ascii="Times New Roman" w:hAnsi="Times New Roman" w:cs="Times New Roman"/>
          <w:spacing w:val="-4"/>
          <w:sz w:val="28"/>
          <w:szCs w:val="28"/>
        </w:rPr>
        <w:t>a</w:t>
      </w:r>
      <w:proofErr w:type="spellEnd"/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probabilă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care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a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dus la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producer</w:t>
      </w:r>
      <w:r>
        <w:rPr>
          <w:rFonts w:ascii="Times New Roman" w:hAnsi="Times New Roman" w:cs="Times New Roman"/>
          <w:spacing w:val="-4"/>
          <w:sz w:val="28"/>
          <w:szCs w:val="28"/>
        </w:rPr>
        <w:t>ea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 xml:space="preserve"> incendiului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a fost folosirea de echipamente de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tăiere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cu flacără 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fără respectarea normelor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PSI</w:t>
      </w:r>
      <w:r w:rsidRPr="00507AC9">
        <w:rPr>
          <w:rFonts w:ascii="Times New Roman" w:hAnsi="Times New Roman" w:cs="Times New Roman"/>
          <w:spacing w:val="-4"/>
          <w:sz w:val="28"/>
          <w:szCs w:val="28"/>
        </w:rPr>
        <w:t>.</w:t>
      </w:r>
    </w:p>
    <w:p w14:paraId="5867BCAD" w14:textId="1DF2193E" w:rsidR="00B81670" w:rsidRPr="00507AC9" w:rsidRDefault="00B81670" w:rsidP="00D32D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Duminică, 09.03.2025, la ora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09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50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Deta</w:t>
      </w:r>
      <w:r>
        <w:rPr>
          <w:rFonts w:ascii="Times New Roman" w:eastAsia="Times New Roman" w:hAnsi="Times New Roman" w:cs="Times New Roman"/>
          <w:sz w:val="28"/>
          <w:szCs w:val="28"/>
        </w:rPr>
        <w:t>ș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amentul 1 de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pompieri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Brăila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în cooperare cu Serviciul Voluntar pentru Situații de Urgență Cazasu,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a</w:t>
      </w:r>
      <w:r>
        <w:rPr>
          <w:rFonts w:ascii="Times New Roman" w:eastAsia="Times New Roman" w:hAnsi="Times New Roman" w:cs="Times New Roman"/>
          <w:sz w:val="28"/>
          <w:szCs w:val="28"/>
        </w:rPr>
        <w:t>u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intervenit cu </w:t>
      </w:r>
      <w:r>
        <w:rPr>
          <w:rFonts w:ascii="Times New Roman" w:eastAsia="Times New Roman" w:hAnsi="Times New Roman" w:cs="Times New Roman"/>
          <w:sz w:val="28"/>
          <w:szCs w:val="28"/>
        </w:rPr>
        <w:t>două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ASAS și </w:t>
      </w:r>
      <w:r>
        <w:rPr>
          <w:rFonts w:ascii="Times New Roman" w:eastAsia="Times New Roman" w:hAnsi="Times New Roman" w:cs="Times New Roman"/>
          <w:sz w:val="28"/>
          <w:szCs w:val="28"/>
        </w:rPr>
        <w:t>un echipaj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SMURD  pentru </w:t>
      </w:r>
      <w:r>
        <w:rPr>
          <w:rFonts w:ascii="Times New Roman" w:eastAsia="Times New Roman" w:hAnsi="Times New Roman" w:cs="Times New Roman"/>
          <w:sz w:val="28"/>
          <w:szCs w:val="28"/>
        </w:rPr>
        <w:t>limitarea și lichidarea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unui incendiu la o anexă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gospodărească la o locuință de pe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raza loc</w:t>
      </w:r>
      <w:r>
        <w:rPr>
          <w:rFonts w:ascii="Times New Roman" w:eastAsia="Times New Roman" w:hAnsi="Times New Roman" w:cs="Times New Roman"/>
          <w:sz w:val="28"/>
          <w:szCs w:val="28"/>
        </w:rPr>
        <w:t>alit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>ă</w:t>
      </w:r>
      <w:r>
        <w:rPr>
          <w:rFonts w:ascii="Times New Roman" w:eastAsia="Times New Roman" w:hAnsi="Times New Roman" w:cs="Times New Roman"/>
          <w:sz w:val="28"/>
          <w:szCs w:val="28"/>
        </w:rPr>
        <w:t>ții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Cazasu.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 xml:space="preserve"> A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u ars acoperișul anexei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 xml:space="preserve"> cu o suprafață de cca. 50 mp.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, 1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5 tone cereale și cca. 25 m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>c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lemne 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 xml:space="preserve">de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foc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>. C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auza probabilă 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 xml:space="preserve">care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a 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 xml:space="preserve">dus la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producer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>ea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incendiului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F007C">
        <w:rPr>
          <w:rFonts w:ascii="Times New Roman" w:eastAsia="Times New Roman" w:hAnsi="Times New Roman" w:cs="Times New Roman"/>
          <w:sz w:val="28"/>
          <w:szCs w:val="28"/>
        </w:rPr>
        <w:t xml:space="preserve">a fost 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>un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 scurtcircuit 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 xml:space="preserve">la instalația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electric</w:t>
      </w:r>
      <w:r w:rsidR="00D32D18">
        <w:rPr>
          <w:rFonts w:ascii="Times New Roman" w:eastAsia="Times New Roman" w:hAnsi="Times New Roman" w:cs="Times New Roman"/>
          <w:sz w:val="28"/>
          <w:szCs w:val="28"/>
        </w:rPr>
        <w:t>ă a anexei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629D0D6" w14:textId="55FE7200" w:rsidR="00B81670" w:rsidRDefault="009F007C" w:rsidP="00B816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La cele trei incendii nu s-au înregistrat victime.</w:t>
      </w:r>
    </w:p>
    <w:p w14:paraId="431F2ADD" w14:textId="77777777" w:rsidR="009F007C" w:rsidRDefault="009F007C" w:rsidP="00B816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</w:p>
    <w:p w14:paraId="51452137" w14:textId="53D5D5B2" w:rsidR="009F007C" w:rsidRDefault="009F007C" w:rsidP="00B816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Referitor la intervențiile de stingere a incendiilor de vegetație uscată s-a acționat în localitățile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Însurăței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Țepeș Vodă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07AC9">
        <w:rPr>
          <w:rFonts w:ascii="Times New Roman" w:hAnsi="Times New Roman" w:cs="Times New Roman"/>
          <w:noProof/>
          <w:sz w:val="28"/>
          <w:szCs w:val="28"/>
        </w:rPr>
        <w:t>Albina</w:t>
      </w:r>
      <w:r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Pr="00507AC9">
        <w:rPr>
          <w:rFonts w:ascii="Times New Roman" w:hAnsi="Times New Roman" w:cs="Times New Roman"/>
          <w:noProof/>
          <w:sz w:val="28"/>
          <w:szCs w:val="28"/>
        </w:rPr>
        <w:t>Siliștea</w:t>
      </w:r>
      <w:r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Măxineni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Cotu Lung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Viziru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 xml:space="preserve">Valea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lastRenderedPageBreak/>
        <w:t>Cânepii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Vădeni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Silistraru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și </w:t>
      </w:r>
      <w:r w:rsidRPr="00507AC9">
        <w:rPr>
          <w:rFonts w:ascii="Times New Roman" w:eastAsia="Times New Roman" w:hAnsi="Times New Roman" w:cs="Times New Roman"/>
          <w:sz w:val="28"/>
          <w:szCs w:val="28"/>
        </w:rPr>
        <w:t>Bărăganu</w:t>
      </w:r>
      <w:r>
        <w:rPr>
          <w:rFonts w:ascii="Times New Roman" w:eastAsia="Times New Roman" w:hAnsi="Times New Roman" w:cs="Times New Roman"/>
          <w:sz w:val="28"/>
          <w:szCs w:val="28"/>
        </w:rPr>
        <w:t>, la care au ars aproximativ 14 ha. de vegetație uscată sau vegetație uscată și stuf pe canale de irigație sau desecare.</w:t>
      </w:r>
    </w:p>
    <w:p w14:paraId="73C7030C" w14:textId="4D083403" w:rsidR="009F007C" w:rsidRPr="00507AC9" w:rsidRDefault="009F007C" w:rsidP="00B8167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Cauzele probabile care au dus la producerea celor 11 incendii au fost crearea intenționată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sau din culpă </w:t>
      </w:r>
      <w:r w:rsidRPr="009B3B9E">
        <w:rPr>
          <w:rFonts w:ascii="Times New Roman" w:eastAsia="Times New Roman" w:hAnsi="Times New Roman" w:cs="Times New Roman"/>
          <w:sz w:val="28"/>
          <w:szCs w:val="28"/>
        </w:rPr>
        <w:t>a condi</w:t>
      </w:r>
      <w:r>
        <w:rPr>
          <w:rFonts w:ascii="Times New Roman" w:eastAsia="Times New Roman" w:hAnsi="Times New Roman" w:cs="Times New Roman"/>
          <w:sz w:val="28"/>
          <w:szCs w:val="28"/>
        </w:rPr>
        <w:t>ț</w:t>
      </w:r>
      <w:r w:rsidRPr="009B3B9E">
        <w:rPr>
          <w:rFonts w:ascii="Times New Roman" w:eastAsia="Times New Roman" w:hAnsi="Times New Roman" w:cs="Times New Roman"/>
          <w:sz w:val="28"/>
          <w:szCs w:val="28"/>
        </w:rPr>
        <w:t>iilor de a genera incendiul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de persoan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neidentificat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până la finalizarea intervenții</w:t>
      </w:r>
      <w:r>
        <w:rPr>
          <w:rFonts w:ascii="Times New Roman" w:eastAsia="Times New Roman" w:hAnsi="Times New Roman" w:cs="Times New Roman"/>
          <w:sz w:val="28"/>
          <w:szCs w:val="28"/>
        </w:rPr>
        <w:t>lor, fumatul în locuri neamenajate sau incendierea resturilor vegetale și lăsarea focului nesupravegheat.</w:t>
      </w:r>
    </w:p>
    <w:p w14:paraId="49D73BC0" w14:textId="4D33451D" w:rsidR="007340C0" w:rsidRDefault="005D4420" w:rsidP="007340C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Opt incendii de vegetație s-au manifestat duminică, 09.03.2025, iar</w:t>
      </w:r>
      <w:r w:rsidRPr="005D4420">
        <w:rPr>
          <w:rFonts w:ascii="Times New Roman" w:hAnsi="Times New Roman" w:cs="Times New Roman"/>
          <w:spacing w:val="-4"/>
          <w:sz w:val="28"/>
          <w:szCs w:val="28"/>
        </w:rPr>
        <w:t xml:space="preserve"> cele mai semnificative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intervenții pentru stingerea </w:t>
      </w:r>
      <w:r w:rsidRPr="005D4420">
        <w:rPr>
          <w:rFonts w:ascii="Times New Roman" w:hAnsi="Times New Roman" w:cs="Times New Roman"/>
          <w:spacing w:val="-4"/>
          <w:sz w:val="28"/>
          <w:szCs w:val="28"/>
        </w:rPr>
        <w:t>incendii</w:t>
      </w:r>
      <w:r>
        <w:rPr>
          <w:rFonts w:ascii="Times New Roman" w:hAnsi="Times New Roman" w:cs="Times New Roman"/>
          <w:spacing w:val="-4"/>
          <w:sz w:val="28"/>
          <w:szCs w:val="28"/>
        </w:rPr>
        <w:t>lor</w:t>
      </w:r>
      <w:r w:rsidRPr="005D4420">
        <w:rPr>
          <w:rFonts w:ascii="Times New Roman" w:hAnsi="Times New Roman" w:cs="Times New Roman"/>
          <w:spacing w:val="-4"/>
          <w:sz w:val="28"/>
          <w:szCs w:val="28"/>
        </w:rPr>
        <w:t xml:space="preserve"> de vegetație uscată </w:t>
      </w:r>
      <w:r>
        <w:rPr>
          <w:rFonts w:ascii="Times New Roman" w:hAnsi="Times New Roman" w:cs="Times New Roman"/>
          <w:spacing w:val="-4"/>
          <w:sz w:val="28"/>
          <w:szCs w:val="28"/>
        </w:rPr>
        <w:t>au fost în localitatea Țepeș Vodă unde a ars vegetație uscată pe o suprafață de cca. 7 ha., Cotu Lung</w:t>
      </w:r>
      <w:r w:rsidR="00CC3152">
        <w:rPr>
          <w:rFonts w:ascii="Times New Roman" w:hAnsi="Times New Roman" w:cs="Times New Roman"/>
          <w:spacing w:val="-4"/>
          <w:sz w:val="28"/>
          <w:szCs w:val="28"/>
        </w:rPr>
        <w:t xml:space="preserve"> (cca. 2 ha.), Măxineni (cca. 1,5 ha.) și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CC3152">
        <w:rPr>
          <w:rFonts w:ascii="Times New Roman" w:hAnsi="Times New Roman" w:cs="Times New Roman"/>
          <w:spacing w:val="-4"/>
          <w:sz w:val="28"/>
          <w:szCs w:val="28"/>
        </w:rPr>
        <w:t>Vădeni</w:t>
      </w:r>
      <w:r w:rsidR="00CC3152">
        <w:rPr>
          <w:rFonts w:ascii="Times New Roman" w:hAnsi="Times New Roman" w:cs="Times New Roman"/>
          <w:spacing w:val="-4"/>
          <w:sz w:val="28"/>
          <w:szCs w:val="28"/>
        </w:rPr>
        <w:t xml:space="preserve"> (cca. 1,2 ha.) unde a ars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vegetație uscată și stuf pe un canal</w:t>
      </w:r>
      <w:r w:rsidR="00CC3152">
        <w:rPr>
          <w:rFonts w:ascii="Times New Roman" w:hAnsi="Times New Roman" w:cs="Times New Roman"/>
          <w:spacing w:val="-4"/>
          <w:sz w:val="28"/>
          <w:szCs w:val="28"/>
        </w:rPr>
        <w:t>e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de desecare </w:t>
      </w:r>
      <w:r w:rsidR="00CC3152">
        <w:rPr>
          <w:rFonts w:ascii="Times New Roman" w:hAnsi="Times New Roman" w:cs="Times New Roman"/>
          <w:spacing w:val="-4"/>
          <w:sz w:val="28"/>
          <w:szCs w:val="28"/>
        </w:rPr>
        <w:t>sau de irigații.</w:t>
      </w:r>
    </w:p>
    <w:p w14:paraId="50434541" w14:textId="77777777" w:rsidR="00CC3152" w:rsidRDefault="00CC3152" w:rsidP="007340C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</w:p>
    <w:p w14:paraId="741F57FB" w14:textId="34730EBE" w:rsidR="00CC3152" w:rsidRDefault="00E173C9" w:rsidP="002E238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E173C9">
        <w:rPr>
          <w:rFonts w:ascii="Times New Roman" w:hAnsi="Times New Roman" w:cs="Times New Roman"/>
          <w:spacing w:val="-4"/>
          <w:sz w:val="28"/>
          <w:szCs w:val="28"/>
        </w:rPr>
        <w:t>Vă reamintim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că</w:t>
      </w:r>
      <w:r w:rsidRPr="00E173C9">
        <w:rPr>
          <w:rFonts w:ascii="Times New Roman" w:hAnsi="Times New Roman" w:cs="Times New Roman"/>
          <w:spacing w:val="-4"/>
          <w:sz w:val="28"/>
          <w:szCs w:val="28"/>
        </w:rPr>
        <w:t xml:space="preserve"> arderea vegetației uscate este </w:t>
      </w:r>
      <w:r w:rsidRPr="00E173C9">
        <w:rPr>
          <w:rFonts w:ascii="Times New Roman" w:hAnsi="Times New Roman" w:cs="Times New Roman"/>
          <w:spacing w:val="-4"/>
          <w:sz w:val="28"/>
          <w:szCs w:val="28"/>
        </w:rPr>
        <w:t>interzisă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, iar nerespectarea prevederilor legale privind interzicerea  arderii </w:t>
      </w:r>
      <w:proofErr w:type="spellStart"/>
      <w:r w:rsidR="002E238F" w:rsidRPr="002E238F">
        <w:rPr>
          <w:rFonts w:ascii="Times New Roman" w:hAnsi="Times New Roman" w:cs="Times New Roman"/>
          <w:spacing w:val="-4"/>
          <w:sz w:val="28"/>
          <w:szCs w:val="28"/>
        </w:rPr>
        <w:t>miriştil</w:t>
      </w:r>
      <w:r>
        <w:rPr>
          <w:rFonts w:ascii="Times New Roman" w:hAnsi="Times New Roman" w:cs="Times New Roman"/>
          <w:spacing w:val="-4"/>
          <w:sz w:val="28"/>
          <w:szCs w:val="28"/>
        </w:rPr>
        <w:t>or</w:t>
      </w:r>
      <w:proofErr w:type="spellEnd"/>
      <w:r w:rsidR="002E238F" w:rsidRPr="002E238F">
        <w:rPr>
          <w:rFonts w:ascii="Times New Roman" w:hAnsi="Times New Roman" w:cs="Times New Roman"/>
          <w:spacing w:val="-4"/>
          <w:sz w:val="28"/>
          <w:szCs w:val="28"/>
        </w:rPr>
        <w:t xml:space="preserve">, </w:t>
      </w:r>
      <w:r w:rsidR="005C6635">
        <w:rPr>
          <w:rFonts w:ascii="Times New Roman" w:hAnsi="Times New Roman" w:cs="Times New Roman"/>
          <w:spacing w:val="-4"/>
          <w:sz w:val="28"/>
          <w:szCs w:val="28"/>
        </w:rPr>
        <w:t>turbăriil</w:t>
      </w:r>
      <w:r>
        <w:rPr>
          <w:rFonts w:ascii="Times New Roman" w:hAnsi="Times New Roman" w:cs="Times New Roman"/>
          <w:spacing w:val="-4"/>
          <w:sz w:val="28"/>
          <w:szCs w:val="28"/>
        </w:rPr>
        <w:t>or</w:t>
      </w:r>
      <w:r w:rsidR="005C6635">
        <w:rPr>
          <w:rFonts w:ascii="Times New Roman" w:hAnsi="Times New Roman" w:cs="Times New Roman"/>
          <w:spacing w:val="-4"/>
          <w:sz w:val="28"/>
          <w:szCs w:val="28"/>
        </w:rPr>
        <w:t>,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litierei pădurii, </w:t>
      </w:r>
      <w:r w:rsidR="002E238F" w:rsidRPr="002E238F">
        <w:rPr>
          <w:rFonts w:ascii="Times New Roman" w:hAnsi="Times New Roman" w:cs="Times New Roman"/>
          <w:spacing w:val="-4"/>
          <w:sz w:val="28"/>
          <w:szCs w:val="28"/>
        </w:rPr>
        <w:t xml:space="preserve">stuful, </w:t>
      </w:r>
      <w:proofErr w:type="spellStart"/>
      <w:r w:rsidR="002E238F" w:rsidRPr="002E238F">
        <w:rPr>
          <w:rFonts w:ascii="Times New Roman" w:hAnsi="Times New Roman" w:cs="Times New Roman"/>
          <w:spacing w:val="-4"/>
          <w:sz w:val="28"/>
          <w:szCs w:val="28"/>
        </w:rPr>
        <w:t>tufărişuril</w:t>
      </w:r>
      <w:r>
        <w:rPr>
          <w:rFonts w:ascii="Times New Roman" w:hAnsi="Times New Roman" w:cs="Times New Roman"/>
          <w:spacing w:val="-4"/>
          <w:sz w:val="28"/>
          <w:szCs w:val="28"/>
        </w:rPr>
        <w:t>or</w:t>
      </w:r>
      <w:proofErr w:type="spellEnd"/>
      <w:r w:rsidR="002E238F" w:rsidRPr="002E238F">
        <w:rPr>
          <w:rFonts w:ascii="Times New Roman" w:hAnsi="Times New Roman" w:cs="Times New Roman"/>
          <w:spacing w:val="-4"/>
          <w:sz w:val="28"/>
          <w:szCs w:val="28"/>
        </w:rPr>
        <w:t xml:space="preserve"> sau </w:t>
      </w:r>
      <w:proofErr w:type="spellStart"/>
      <w:r w:rsidR="002E238F" w:rsidRPr="002E238F">
        <w:rPr>
          <w:rFonts w:ascii="Times New Roman" w:hAnsi="Times New Roman" w:cs="Times New Roman"/>
          <w:spacing w:val="-4"/>
          <w:sz w:val="28"/>
          <w:szCs w:val="28"/>
        </w:rPr>
        <w:t>vegetaţi</w:t>
      </w:r>
      <w:r>
        <w:rPr>
          <w:rFonts w:ascii="Times New Roman" w:hAnsi="Times New Roman" w:cs="Times New Roman"/>
          <w:spacing w:val="-4"/>
          <w:sz w:val="28"/>
          <w:szCs w:val="28"/>
        </w:rPr>
        <w:t>ei</w:t>
      </w:r>
      <w:proofErr w:type="spellEnd"/>
      <w:r w:rsidR="002E238F" w:rsidRPr="002E238F">
        <w:rPr>
          <w:rFonts w:ascii="Times New Roman" w:hAnsi="Times New Roman" w:cs="Times New Roman"/>
          <w:spacing w:val="-4"/>
          <w:sz w:val="28"/>
          <w:szCs w:val="28"/>
        </w:rPr>
        <w:t xml:space="preserve"> ierboasă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, </w:t>
      </w:r>
      <w:r w:rsidR="00CC3152" w:rsidRPr="00CC3152">
        <w:rPr>
          <w:rFonts w:ascii="Times New Roman" w:hAnsi="Times New Roman" w:cs="Times New Roman"/>
          <w:spacing w:val="-4"/>
          <w:sz w:val="28"/>
          <w:szCs w:val="28"/>
        </w:rPr>
        <w:t>constituie contravenți</w:t>
      </w:r>
      <w:r w:rsidR="006D19D6">
        <w:rPr>
          <w:rFonts w:ascii="Times New Roman" w:hAnsi="Times New Roman" w:cs="Times New Roman"/>
          <w:spacing w:val="-4"/>
          <w:sz w:val="28"/>
          <w:szCs w:val="28"/>
        </w:rPr>
        <w:t>e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și se </w:t>
      </w:r>
      <w:r w:rsidR="00CC3152" w:rsidRPr="00CC3152">
        <w:rPr>
          <w:rFonts w:ascii="Times New Roman" w:hAnsi="Times New Roman" w:cs="Times New Roman"/>
          <w:spacing w:val="-4"/>
          <w:sz w:val="28"/>
          <w:szCs w:val="28"/>
        </w:rPr>
        <w:t>sancțion</w:t>
      </w:r>
      <w:r>
        <w:rPr>
          <w:rFonts w:ascii="Times New Roman" w:hAnsi="Times New Roman" w:cs="Times New Roman"/>
          <w:spacing w:val="-4"/>
          <w:sz w:val="28"/>
          <w:szCs w:val="28"/>
        </w:rPr>
        <w:t>ează</w:t>
      </w:r>
      <w:r w:rsidR="00CC3152" w:rsidRPr="00CC3152">
        <w:rPr>
          <w:rFonts w:ascii="Times New Roman" w:hAnsi="Times New Roman" w:cs="Times New Roman"/>
          <w:spacing w:val="-4"/>
          <w:sz w:val="28"/>
          <w:szCs w:val="28"/>
        </w:rPr>
        <w:t xml:space="preserve"> cu amendă de la 7.500 lei la 15.000 lei pentru persoane fizice și de la 50.000 lei la 100.000 lei pentru persoane juridice</w:t>
      </w:r>
      <w:r>
        <w:rPr>
          <w:rFonts w:ascii="Times New Roman" w:hAnsi="Times New Roman" w:cs="Times New Roman"/>
          <w:spacing w:val="-4"/>
          <w:sz w:val="28"/>
          <w:szCs w:val="28"/>
        </w:rPr>
        <w:t>,</w:t>
      </w:r>
      <w:r w:rsidRPr="00E173C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4"/>
          <w:sz w:val="28"/>
          <w:szCs w:val="28"/>
        </w:rPr>
        <w:t>conform prevederilor</w:t>
      </w:r>
      <w:r w:rsidRPr="00CC3152">
        <w:rPr>
          <w:rFonts w:ascii="Times New Roman" w:hAnsi="Times New Roman" w:cs="Times New Roman"/>
          <w:spacing w:val="-4"/>
          <w:sz w:val="28"/>
          <w:szCs w:val="28"/>
        </w:rPr>
        <w:t xml:space="preserve"> O</w:t>
      </w:r>
      <w:r>
        <w:rPr>
          <w:rFonts w:ascii="Times New Roman" w:hAnsi="Times New Roman" w:cs="Times New Roman"/>
          <w:spacing w:val="-4"/>
          <w:sz w:val="28"/>
          <w:szCs w:val="28"/>
        </w:rPr>
        <w:t>rdonanț</w:t>
      </w:r>
      <w:r>
        <w:rPr>
          <w:rFonts w:ascii="Times New Roman" w:hAnsi="Times New Roman" w:cs="Times New Roman"/>
          <w:spacing w:val="-4"/>
          <w:sz w:val="28"/>
          <w:szCs w:val="28"/>
        </w:rPr>
        <w:t>ei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de </w:t>
      </w:r>
      <w:r w:rsidRPr="00CC3152">
        <w:rPr>
          <w:rFonts w:ascii="Times New Roman" w:hAnsi="Times New Roman" w:cs="Times New Roman"/>
          <w:spacing w:val="-4"/>
          <w:sz w:val="28"/>
          <w:szCs w:val="28"/>
        </w:rPr>
        <w:t>U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rgență a </w:t>
      </w:r>
      <w:r w:rsidRPr="00CC3152">
        <w:rPr>
          <w:rFonts w:ascii="Times New Roman" w:hAnsi="Times New Roman" w:cs="Times New Roman"/>
          <w:spacing w:val="-4"/>
          <w:sz w:val="28"/>
          <w:szCs w:val="28"/>
        </w:rPr>
        <w:t>G</w:t>
      </w:r>
      <w:r>
        <w:rPr>
          <w:rFonts w:ascii="Times New Roman" w:hAnsi="Times New Roman" w:cs="Times New Roman"/>
          <w:spacing w:val="-4"/>
          <w:sz w:val="28"/>
          <w:szCs w:val="28"/>
        </w:rPr>
        <w:t>uvernului României</w:t>
      </w:r>
      <w:r w:rsidRPr="00CC3152">
        <w:rPr>
          <w:rFonts w:ascii="Times New Roman" w:hAnsi="Times New Roman" w:cs="Times New Roman"/>
          <w:spacing w:val="-4"/>
          <w:sz w:val="28"/>
          <w:szCs w:val="28"/>
        </w:rPr>
        <w:t xml:space="preserve"> nr.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CC3152">
        <w:rPr>
          <w:rFonts w:ascii="Times New Roman" w:hAnsi="Times New Roman" w:cs="Times New Roman"/>
          <w:spacing w:val="-4"/>
          <w:sz w:val="28"/>
          <w:szCs w:val="28"/>
        </w:rPr>
        <w:t>195/2005 privind protecția mediului</w:t>
      </w:r>
      <w:r>
        <w:rPr>
          <w:rFonts w:ascii="Times New Roman" w:hAnsi="Times New Roman" w:cs="Times New Roman"/>
          <w:spacing w:val="-4"/>
          <w:sz w:val="28"/>
          <w:szCs w:val="28"/>
        </w:rPr>
        <w:t>.</w:t>
      </w:r>
    </w:p>
    <w:p w14:paraId="4A1C2CD1" w14:textId="77777777" w:rsidR="00CC3152" w:rsidRPr="00722F73" w:rsidRDefault="00CC3152" w:rsidP="00CC31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F73">
        <w:rPr>
          <w:rFonts w:ascii="Times New Roman" w:eastAsia="Times New Roman" w:hAnsi="Times New Roman" w:cs="Times New Roman"/>
          <w:sz w:val="28"/>
          <w:szCs w:val="28"/>
        </w:rPr>
        <w:t xml:space="preserve">Pentru </w:t>
      </w:r>
      <w:proofErr w:type="spellStart"/>
      <w:r w:rsidRPr="00722F73">
        <w:rPr>
          <w:rFonts w:ascii="Times New Roman" w:eastAsia="Times New Roman" w:hAnsi="Times New Roman" w:cs="Times New Roman"/>
          <w:sz w:val="28"/>
          <w:szCs w:val="28"/>
        </w:rPr>
        <w:t>siguranţa</w:t>
      </w:r>
      <w:proofErr w:type="spellEnd"/>
      <w:r w:rsidRPr="00722F73">
        <w:rPr>
          <w:rFonts w:ascii="Times New Roman" w:eastAsia="Times New Roman" w:hAnsi="Times New Roman" w:cs="Times New Roman"/>
          <w:sz w:val="28"/>
          <w:szCs w:val="28"/>
        </w:rPr>
        <w:t xml:space="preserve"> populației și a bunurilor acestora, se impune aplicarea următoarele minime măsuri:</w:t>
      </w:r>
    </w:p>
    <w:p w14:paraId="35F02239" w14:textId="77777777" w:rsidR="00CC3152" w:rsidRPr="00722F73" w:rsidRDefault="00CC3152" w:rsidP="00CC31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F73">
        <w:rPr>
          <w:rFonts w:ascii="Times New Roman" w:eastAsia="Times New Roman" w:hAnsi="Times New Roman" w:cs="Times New Roman"/>
          <w:sz w:val="28"/>
          <w:szCs w:val="28"/>
        </w:rPr>
        <w:t>- nu aprinde focul în zone cu vegetație uscată</w:t>
      </w:r>
      <w:r>
        <w:rPr>
          <w:rFonts w:ascii="Times New Roman" w:eastAsia="Times New Roman" w:hAnsi="Times New Roman" w:cs="Times New Roman"/>
          <w:sz w:val="28"/>
          <w:szCs w:val="28"/>
        </w:rPr>
        <w:t>, culturi, miriște</w:t>
      </w:r>
      <w:r w:rsidRPr="00722F73">
        <w:rPr>
          <w:rFonts w:ascii="Times New Roman" w:eastAsia="Times New Roman" w:hAnsi="Times New Roman" w:cs="Times New Roman"/>
          <w:sz w:val="28"/>
          <w:szCs w:val="28"/>
        </w:rPr>
        <w:t xml:space="preserve"> sau în zonele împădurite </w:t>
      </w:r>
      <w:proofErr w:type="spellStart"/>
      <w:r w:rsidRPr="00722F73">
        <w:rPr>
          <w:rFonts w:ascii="Times New Roman" w:eastAsia="Times New Roman" w:hAnsi="Times New Roman" w:cs="Times New Roman"/>
          <w:sz w:val="28"/>
          <w:szCs w:val="28"/>
        </w:rPr>
        <w:t>şi</w:t>
      </w:r>
      <w:proofErr w:type="spellEnd"/>
      <w:r w:rsidRPr="00722F73">
        <w:rPr>
          <w:rFonts w:ascii="Times New Roman" w:eastAsia="Times New Roman" w:hAnsi="Times New Roman" w:cs="Times New Roman"/>
          <w:sz w:val="28"/>
          <w:szCs w:val="28"/>
        </w:rPr>
        <w:t xml:space="preserve"> pe timp de vânt;</w:t>
      </w:r>
    </w:p>
    <w:p w14:paraId="585DA572" w14:textId="77777777" w:rsidR="00CC3152" w:rsidRDefault="00CC3152" w:rsidP="00CC31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F73">
        <w:rPr>
          <w:rFonts w:ascii="Times New Roman" w:eastAsia="Times New Roman" w:hAnsi="Times New Roman" w:cs="Times New Roman"/>
          <w:sz w:val="28"/>
          <w:szCs w:val="28"/>
        </w:rPr>
        <w:t>- resturile de țigară pot genera incendii. Nu le arunca oriunde!</w:t>
      </w:r>
    </w:p>
    <w:p w14:paraId="1BA0DDDC" w14:textId="77777777" w:rsidR="00CC3152" w:rsidRDefault="00CC3152" w:rsidP="00CC315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Reamintim</w:t>
      </w:r>
      <w:r w:rsidRPr="005F3D7E">
        <w:rPr>
          <w:rFonts w:ascii="Times New Roman" w:hAnsi="Times New Roman" w:cs="Times New Roman"/>
          <w:sz w:val="28"/>
          <w:szCs w:val="28"/>
        </w:rPr>
        <w:t xml:space="preserve"> cetățeni</w:t>
      </w:r>
      <w:r>
        <w:rPr>
          <w:rFonts w:ascii="Times New Roman" w:hAnsi="Times New Roman" w:cs="Times New Roman"/>
          <w:sz w:val="28"/>
          <w:szCs w:val="28"/>
        </w:rPr>
        <w:t>lor</w:t>
      </w:r>
      <w:r w:rsidRPr="005F3D7E">
        <w:rPr>
          <w:rFonts w:ascii="Times New Roman" w:hAnsi="Times New Roman" w:cs="Times New Roman"/>
          <w:sz w:val="28"/>
          <w:szCs w:val="28"/>
        </w:rPr>
        <w:t xml:space="preserve"> să dea dovadă de responsabilitate și să conștientizeze că un simplu incendiu de vegetație uscată se poate transforma într-un incendiu de proporții care poate genera pagube materiale majore, dar și pierderi de vieți omenești.</w:t>
      </w:r>
    </w:p>
    <w:p w14:paraId="5EE8BF08" w14:textId="77777777" w:rsidR="00507AC9" w:rsidRDefault="00507AC9" w:rsidP="00507A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C08E378" w14:textId="77777777" w:rsidR="00E173C9" w:rsidRPr="00557B1C" w:rsidRDefault="00E173C9" w:rsidP="00507A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BA81F98" w14:textId="76A12254" w:rsidR="0078417E" w:rsidRPr="00311B4C" w:rsidRDefault="0078417E" w:rsidP="0078417E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311B4C">
        <w:rPr>
          <w:rFonts w:ascii="Times New Roman" w:hAnsi="Times New Roman" w:cs="Times New Roman"/>
          <w:bCs/>
          <w:iCs/>
          <w:sz w:val="28"/>
          <w:szCs w:val="28"/>
        </w:rPr>
        <w:t xml:space="preserve">Compartimentul Informare </w:t>
      </w:r>
      <w:proofErr w:type="spellStart"/>
      <w:r w:rsidRPr="00311B4C">
        <w:rPr>
          <w:rFonts w:ascii="Times New Roman" w:hAnsi="Times New Roman" w:cs="Times New Roman"/>
          <w:bCs/>
          <w:iCs/>
          <w:sz w:val="28"/>
          <w:szCs w:val="28"/>
        </w:rPr>
        <w:t>şi</w:t>
      </w:r>
      <w:proofErr w:type="spellEnd"/>
      <w:r w:rsidRPr="00311B4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proofErr w:type="spellStart"/>
      <w:r w:rsidRPr="00311B4C">
        <w:rPr>
          <w:rFonts w:ascii="Times New Roman" w:hAnsi="Times New Roman" w:cs="Times New Roman"/>
          <w:bCs/>
          <w:iCs/>
          <w:sz w:val="28"/>
          <w:szCs w:val="28"/>
        </w:rPr>
        <w:t>Relaţii</w:t>
      </w:r>
      <w:proofErr w:type="spellEnd"/>
      <w:r w:rsidRPr="00311B4C">
        <w:rPr>
          <w:rFonts w:ascii="Times New Roman" w:hAnsi="Times New Roman" w:cs="Times New Roman"/>
          <w:bCs/>
          <w:iCs/>
          <w:sz w:val="28"/>
          <w:szCs w:val="28"/>
        </w:rPr>
        <w:t xml:space="preserve"> Publice</w:t>
      </w:r>
    </w:p>
    <w:p w14:paraId="4BD0B59A" w14:textId="77777777" w:rsidR="0078417E" w:rsidRPr="00311B4C" w:rsidRDefault="0078417E" w:rsidP="0078417E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311B4C">
        <w:rPr>
          <w:rFonts w:ascii="Times New Roman" w:hAnsi="Times New Roman" w:cs="Times New Roman"/>
          <w:bCs/>
          <w:iCs/>
          <w:sz w:val="28"/>
          <w:szCs w:val="28"/>
        </w:rPr>
        <w:t xml:space="preserve">al Inspectoratului pentru </w:t>
      </w:r>
      <w:proofErr w:type="spellStart"/>
      <w:r w:rsidRPr="00311B4C">
        <w:rPr>
          <w:rFonts w:ascii="Times New Roman" w:hAnsi="Times New Roman" w:cs="Times New Roman"/>
          <w:bCs/>
          <w:iCs/>
          <w:sz w:val="28"/>
          <w:szCs w:val="28"/>
        </w:rPr>
        <w:t>Situaţii</w:t>
      </w:r>
      <w:proofErr w:type="spellEnd"/>
      <w:r w:rsidRPr="00311B4C">
        <w:rPr>
          <w:rFonts w:ascii="Times New Roman" w:hAnsi="Times New Roman" w:cs="Times New Roman"/>
          <w:bCs/>
          <w:iCs/>
          <w:sz w:val="28"/>
          <w:szCs w:val="28"/>
        </w:rPr>
        <w:t xml:space="preserve"> de </w:t>
      </w:r>
      <w:proofErr w:type="spellStart"/>
      <w:r w:rsidRPr="00311B4C">
        <w:rPr>
          <w:rFonts w:ascii="Times New Roman" w:hAnsi="Times New Roman" w:cs="Times New Roman"/>
          <w:bCs/>
          <w:iCs/>
          <w:sz w:val="28"/>
          <w:szCs w:val="28"/>
        </w:rPr>
        <w:t>Urgenţă</w:t>
      </w:r>
      <w:proofErr w:type="spellEnd"/>
      <w:r w:rsidRPr="00311B4C">
        <w:rPr>
          <w:rFonts w:ascii="Times New Roman" w:hAnsi="Times New Roman" w:cs="Times New Roman"/>
          <w:bCs/>
          <w:iCs/>
          <w:sz w:val="28"/>
          <w:szCs w:val="28"/>
        </w:rPr>
        <w:t xml:space="preserve"> „Dunărea” al </w:t>
      </w:r>
      <w:proofErr w:type="spellStart"/>
      <w:r w:rsidRPr="00311B4C">
        <w:rPr>
          <w:rFonts w:ascii="Times New Roman" w:hAnsi="Times New Roman" w:cs="Times New Roman"/>
          <w:bCs/>
          <w:iCs/>
          <w:sz w:val="28"/>
          <w:szCs w:val="28"/>
        </w:rPr>
        <w:t>judeţului</w:t>
      </w:r>
      <w:proofErr w:type="spellEnd"/>
      <w:r w:rsidRPr="00311B4C">
        <w:rPr>
          <w:rFonts w:ascii="Times New Roman" w:hAnsi="Times New Roman" w:cs="Times New Roman"/>
          <w:bCs/>
          <w:iCs/>
          <w:sz w:val="28"/>
          <w:szCs w:val="28"/>
        </w:rPr>
        <w:t xml:space="preserve"> Brăila</w:t>
      </w:r>
    </w:p>
    <w:p w14:paraId="20D3C0CF" w14:textId="77777777" w:rsidR="0078417E" w:rsidRPr="00311B4C" w:rsidRDefault="0078417E" w:rsidP="0078417E">
      <w:pPr>
        <w:spacing w:after="0" w:line="240" w:lineRule="auto"/>
        <w:ind w:left="5040"/>
        <w:rPr>
          <w:rFonts w:ascii="Times New Roman" w:hAnsi="Times New Roman" w:cs="Times New Roman"/>
          <w:sz w:val="28"/>
          <w:szCs w:val="28"/>
        </w:rPr>
      </w:pPr>
    </w:p>
    <w:p w14:paraId="7698778C" w14:textId="49D47F6A" w:rsidR="0078417E" w:rsidRPr="00311B4C" w:rsidRDefault="0078417E" w:rsidP="0078417E">
      <w:pPr>
        <w:spacing w:after="0" w:line="240" w:lineRule="auto"/>
        <w:ind w:left="5040"/>
        <w:rPr>
          <w:rFonts w:ascii="Times New Roman" w:hAnsi="Times New Roman" w:cs="Times New Roman"/>
          <w:sz w:val="28"/>
          <w:szCs w:val="28"/>
        </w:rPr>
      </w:pPr>
      <w:r w:rsidRPr="00311B4C">
        <w:rPr>
          <w:rFonts w:ascii="Times New Roman" w:hAnsi="Times New Roman" w:cs="Times New Roman"/>
          <w:sz w:val="28"/>
          <w:szCs w:val="28"/>
        </w:rPr>
        <w:t xml:space="preserve">       </w:t>
      </w:r>
      <w:r w:rsidR="00565EF1" w:rsidRPr="00311B4C">
        <w:rPr>
          <w:rFonts w:ascii="Times New Roman" w:hAnsi="Times New Roman" w:cs="Times New Roman"/>
          <w:sz w:val="28"/>
          <w:szCs w:val="28"/>
        </w:rPr>
        <w:t xml:space="preserve">      </w:t>
      </w:r>
      <w:r w:rsidRPr="00311B4C">
        <w:rPr>
          <w:rFonts w:ascii="Times New Roman" w:hAnsi="Times New Roman" w:cs="Times New Roman"/>
          <w:sz w:val="28"/>
          <w:szCs w:val="28"/>
        </w:rPr>
        <w:t xml:space="preserve"> Persoană de contact</w:t>
      </w:r>
    </w:p>
    <w:p w14:paraId="522F3875" w14:textId="77777777" w:rsidR="0078417E" w:rsidRPr="00311B4C" w:rsidRDefault="0078417E" w:rsidP="007841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  <w:t xml:space="preserve">              col. Stoian </w:t>
      </w:r>
      <w:proofErr w:type="spellStart"/>
      <w:r w:rsidRPr="00311B4C">
        <w:rPr>
          <w:rFonts w:ascii="Times New Roman" w:hAnsi="Times New Roman" w:cs="Times New Roman"/>
          <w:sz w:val="28"/>
          <w:szCs w:val="28"/>
        </w:rPr>
        <w:t>Ştefan</w:t>
      </w:r>
      <w:proofErr w:type="spellEnd"/>
    </w:p>
    <w:p w14:paraId="268FEBCF" w14:textId="526BD702" w:rsidR="0078417E" w:rsidRPr="00311B4C" w:rsidRDefault="0078417E" w:rsidP="00565E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Pr="00311B4C">
        <w:rPr>
          <w:rFonts w:ascii="Times New Roman" w:hAnsi="Times New Roman" w:cs="Times New Roman"/>
          <w:sz w:val="28"/>
          <w:szCs w:val="28"/>
        </w:rPr>
        <w:tab/>
      </w:r>
      <w:r w:rsidR="00CB236C" w:rsidRPr="00311B4C">
        <w:rPr>
          <w:rFonts w:ascii="Times New Roman" w:hAnsi="Times New Roman" w:cs="Times New Roman"/>
          <w:sz w:val="28"/>
          <w:szCs w:val="28"/>
        </w:rPr>
        <w:t xml:space="preserve">        </w:t>
      </w:r>
      <w:r w:rsidRPr="00311B4C">
        <w:rPr>
          <w:rFonts w:ascii="Times New Roman" w:hAnsi="Times New Roman" w:cs="Times New Roman"/>
          <w:sz w:val="28"/>
          <w:szCs w:val="28"/>
        </w:rPr>
        <w:t>tel. 0722272568</w:t>
      </w:r>
    </w:p>
    <w:sectPr w:rsidR="0078417E" w:rsidRPr="00311B4C" w:rsidSect="00E92CA0">
      <w:pgSz w:w="11907" w:h="16840" w:code="9"/>
      <w:pgMar w:top="851" w:right="851" w:bottom="85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55F97"/>
    <w:multiLevelType w:val="hybridMultilevel"/>
    <w:tmpl w:val="6636B2A0"/>
    <w:lvl w:ilvl="0" w:tplc="728857EC">
      <w:start w:val="5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54D10FA"/>
    <w:multiLevelType w:val="hybridMultilevel"/>
    <w:tmpl w:val="A142F3FC"/>
    <w:lvl w:ilvl="0" w:tplc="1EACF662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46527F4"/>
    <w:multiLevelType w:val="hybridMultilevel"/>
    <w:tmpl w:val="C898F300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1E5D4C"/>
    <w:multiLevelType w:val="hybridMultilevel"/>
    <w:tmpl w:val="D31C70E0"/>
    <w:lvl w:ilvl="0" w:tplc="77DEE488">
      <w:start w:val="2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7BA24087"/>
    <w:multiLevelType w:val="hybridMultilevel"/>
    <w:tmpl w:val="E5826728"/>
    <w:lvl w:ilvl="0" w:tplc="415CB25C">
      <w:start w:val="3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C9E0C3D"/>
    <w:multiLevelType w:val="hybridMultilevel"/>
    <w:tmpl w:val="F8F43282"/>
    <w:lvl w:ilvl="0" w:tplc="E10ACBC6">
      <w:start w:val="7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31280686">
    <w:abstractNumId w:val="2"/>
  </w:num>
  <w:num w:numId="2" w16cid:durableId="731805284">
    <w:abstractNumId w:val="0"/>
  </w:num>
  <w:num w:numId="3" w16cid:durableId="1568690871">
    <w:abstractNumId w:val="1"/>
  </w:num>
  <w:num w:numId="4" w16cid:durableId="1366251506">
    <w:abstractNumId w:val="4"/>
  </w:num>
  <w:num w:numId="5" w16cid:durableId="942345612">
    <w:abstractNumId w:val="5"/>
  </w:num>
  <w:num w:numId="6" w16cid:durableId="10804420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17E"/>
    <w:rsid w:val="0002228A"/>
    <w:rsid w:val="0002236D"/>
    <w:rsid w:val="00026C34"/>
    <w:rsid w:val="00043AEA"/>
    <w:rsid w:val="00052792"/>
    <w:rsid w:val="00097E8C"/>
    <w:rsid w:val="000A3C8E"/>
    <w:rsid w:val="000C61D0"/>
    <w:rsid w:val="000D3576"/>
    <w:rsid w:val="000F7B65"/>
    <w:rsid w:val="0010185B"/>
    <w:rsid w:val="00126CD7"/>
    <w:rsid w:val="00146DBA"/>
    <w:rsid w:val="00147168"/>
    <w:rsid w:val="00151640"/>
    <w:rsid w:val="0017407F"/>
    <w:rsid w:val="001826F3"/>
    <w:rsid w:val="0018468D"/>
    <w:rsid w:val="001A1D4A"/>
    <w:rsid w:val="001A4E1E"/>
    <w:rsid w:val="001A6CD2"/>
    <w:rsid w:val="001B050A"/>
    <w:rsid w:val="001C0AB9"/>
    <w:rsid w:val="001C31BC"/>
    <w:rsid w:val="001D18FF"/>
    <w:rsid w:val="0023372D"/>
    <w:rsid w:val="002520CA"/>
    <w:rsid w:val="00277872"/>
    <w:rsid w:val="00282B93"/>
    <w:rsid w:val="00286E6A"/>
    <w:rsid w:val="0029091D"/>
    <w:rsid w:val="00292C7D"/>
    <w:rsid w:val="002D652D"/>
    <w:rsid w:val="002D6904"/>
    <w:rsid w:val="002E238F"/>
    <w:rsid w:val="002E30AE"/>
    <w:rsid w:val="002E5464"/>
    <w:rsid w:val="00310965"/>
    <w:rsid w:val="00311B4C"/>
    <w:rsid w:val="00315CB5"/>
    <w:rsid w:val="0033336A"/>
    <w:rsid w:val="003347EB"/>
    <w:rsid w:val="003359F9"/>
    <w:rsid w:val="00351A7A"/>
    <w:rsid w:val="00370666"/>
    <w:rsid w:val="003916B2"/>
    <w:rsid w:val="003C56FC"/>
    <w:rsid w:val="003F13F2"/>
    <w:rsid w:val="004048C9"/>
    <w:rsid w:val="00413CD2"/>
    <w:rsid w:val="0041590E"/>
    <w:rsid w:val="00424023"/>
    <w:rsid w:val="00430108"/>
    <w:rsid w:val="00432FCE"/>
    <w:rsid w:val="004560C4"/>
    <w:rsid w:val="00461BDC"/>
    <w:rsid w:val="00473CAA"/>
    <w:rsid w:val="00476525"/>
    <w:rsid w:val="004876F0"/>
    <w:rsid w:val="004A0027"/>
    <w:rsid w:val="004A5EB6"/>
    <w:rsid w:val="004C4567"/>
    <w:rsid w:val="004E2A9E"/>
    <w:rsid w:val="004E67B0"/>
    <w:rsid w:val="004F4E37"/>
    <w:rsid w:val="00507AC9"/>
    <w:rsid w:val="005132F1"/>
    <w:rsid w:val="00517645"/>
    <w:rsid w:val="00526E31"/>
    <w:rsid w:val="0052754C"/>
    <w:rsid w:val="00534DEB"/>
    <w:rsid w:val="00557B1C"/>
    <w:rsid w:val="00565EF1"/>
    <w:rsid w:val="005863A4"/>
    <w:rsid w:val="0059781A"/>
    <w:rsid w:val="005A3796"/>
    <w:rsid w:val="005C585C"/>
    <w:rsid w:val="005C6635"/>
    <w:rsid w:val="005D4420"/>
    <w:rsid w:val="005E1240"/>
    <w:rsid w:val="006407FE"/>
    <w:rsid w:val="00646C83"/>
    <w:rsid w:val="00652051"/>
    <w:rsid w:val="00665E77"/>
    <w:rsid w:val="00673FF0"/>
    <w:rsid w:val="00677182"/>
    <w:rsid w:val="0068141B"/>
    <w:rsid w:val="00683D75"/>
    <w:rsid w:val="0068409D"/>
    <w:rsid w:val="006A22EB"/>
    <w:rsid w:val="006A41C5"/>
    <w:rsid w:val="006A5294"/>
    <w:rsid w:val="006C17AE"/>
    <w:rsid w:val="006D19D6"/>
    <w:rsid w:val="00720639"/>
    <w:rsid w:val="0072778B"/>
    <w:rsid w:val="007340C0"/>
    <w:rsid w:val="007409F1"/>
    <w:rsid w:val="0074100E"/>
    <w:rsid w:val="00766D0A"/>
    <w:rsid w:val="007747BB"/>
    <w:rsid w:val="0078211E"/>
    <w:rsid w:val="0078417E"/>
    <w:rsid w:val="007A67B7"/>
    <w:rsid w:val="007A7E39"/>
    <w:rsid w:val="007C2805"/>
    <w:rsid w:val="007E3D0C"/>
    <w:rsid w:val="007F51F0"/>
    <w:rsid w:val="0080191A"/>
    <w:rsid w:val="0081060C"/>
    <w:rsid w:val="0082607F"/>
    <w:rsid w:val="00830EDA"/>
    <w:rsid w:val="0083375F"/>
    <w:rsid w:val="0084031C"/>
    <w:rsid w:val="00865F5C"/>
    <w:rsid w:val="00873DAB"/>
    <w:rsid w:val="0087432C"/>
    <w:rsid w:val="00882B21"/>
    <w:rsid w:val="008B5CF9"/>
    <w:rsid w:val="008C10DE"/>
    <w:rsid w:val="008C53FD"/>
    <w:rsid w:val="008E770C"/>
    <w:rsid w:val="009002BF"/>
    <w:rsid w:val="00906D52"/>
    <w:rsid w:val="00913A13"/>
    <w:rsid w:val="00916101"/>
    <w:rsid w:val="0093000F"/>
    <w:rsid w:val="009344FB"/>
    <w:rsid w:val="009355BC"/>
    <w:rsid w:val="0096356C"/>
    <w:rsid w:val="0098541C"/>
    <w:rsid w:val="009A606F"/>
    <w:rsid w:val="009C24B9"/>
    <w:rsid w:val="009E1A02"/>
    <w:rsid w:val="009F007C"/>
    <w:rsid w:val="009F16C9"/>
    <w:rsid w:val="00A20F17"/>
    <w:rsid w:val="00A4719A"/>
    <w:rsid w:val="00A802FE"/>
    <w:rsid w:val="00A93018"/>
    <w:rsid w:val="00A97472"/>
    <w:rsid w:val="00A97CD0"/>
    <w:rsid w:val="00AA48A9"/>
    <w:rsid w:val="00AA4CF6"/>
    <w:rsid w:val="00AA514E"/>
    <w:rsid w:val="00AB2AC6"/>
    <w:rsid w:val="00AD64DB"/>
    <w:rsid w:val="00AE368C"/>
    <w:rsid w:val="00AF1F65"/>
    <w:rsid w:val="00B1726B"/>
    <w:rsid w:val="00B42E29"/>
    <w:rsid w:val="00B53CC6"/>
    <w:rsid w:val="00B6267A"/>
    <w:rsid w:val="00B71609"/>
    <w:rsid w:val="00B743A0"/>
    <w:rsid w:val="00B81670"/>
    <w:rsid w:val="00B92840"/>
    <w:rsid w:val="00BB0F41"/>
    <w:rsid w:val="00BB1DCD"/>
    <w:rsid w:val="00BE096A"/>
    <w:rsid w:val="00BF0DDD"/>
    <w:rsid w:val="00C06513"/>
    <w:rsid w:val="00C1119B"/>
    <w:rsid w:val="00C14846"/>
    <w:rsid w:val="00C248CD"/>
    <w:rsid w:val="00C262E9"/>
    <w:rsid w:val="00C32922"/>
    <w:rsid w:val="00C64211"/>
    <w:rsid w:val="00C73125"/>
    <w:rsid w:val="00C75CBD"/>
    <w:rsid w:val="00C7635F"/>
    <w:rsid w:val="00CA4870"/>
    <w:rsid w:val="00CB236C"/>
    <w:rsid w:val="00CC247C"/>
    <w:rsid w:val="00CC3152"/>
    <w:rsid w:val="00CC774F"/>
    <w:rsid w:val="00CD72AB"/>
    <w:rsid w:val="00D23A34"/>
    <w:rsid w:val="00D32D18"/>
    <w:rsid w:val="00D453A8"/>
    <w:rsid w:val="00D73603"/>
    <w:rsid w:val="00D833BA"/>
    <w:rsid w:val="00D85C27"/>
    <w:rsid w:val="00DA44A0"/>
    <w:rsid w:val="00DF6EAF"/>
    <w:rsid w:val="00E05BE1"/>
    <w:rsid w:val="00E06B2D"/>
    <w:rsid w:val="00E135F5"/>
    <w:rsid w:val="00E173C9"/>
    <w:rsid w:val="00E4039B"/>
    <w:rsid w:val="00E57D71"/>
    <w:rsid w:val="00E66DDF"/>
    <w:rsid w:val="00E82B4E"/>
    <w:rsid w:val="00E84C45"/>
    <w:rsid w:val="00E87E43"/>
    <w:rsid w:val="00E92CA0"/>
    <w:rsid w:val="00EC3589"/>
    <w:rsid w:val="00EC7AF1"/>
    <w:rsid w:val="00EE0627"/>
    <w:rsid w:val="00EE57B5"/>
    <w:rsid w:val="00EF39DE"/>
    <w:rsid w:val="00EF5D72"/>
    <w:rsid w:val="00F01031"/>
    <w:rsid w:val="00F0647C"/>
    <w:rsid w:val="00F114B6"/>
    <w:rsid w:val="00F22686"/>
    <w:rsid w:val="00F36890"/>
    <w:rsid w:val="00F40066"/>
    <w:rsid w:val="00F70793"/>
    <w:rsid w:val="00F740C7"/>
    <w:rsid w:val="00F77978"/>
    <w:rsid w:val="00F96663"/>
    <w:rsid w:val="00FA1540"/>
    <w:rsid w:val="00FB7279"/>
    <w:rsid w:val="00FC20E7"/>
    <w:rsid w:val="00FC7CA4"/>
    <w:rsid w:val="00FD1C73"/>
    <w:rsid w:val="00FD4407"/>
    <w:rsid w:val="00FE2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8F7CF"/>
  <w15:chartTrackingRefBased/>
  <w15:docId w15:val="{FB5D919A-67C8-41AE-99CA-1A7A3625F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2520CA"/>
    <w:pPr>
      <w:ind w:left="720"/>
      <w:contextualSpacing/>
    </w:pPr>
  </w:style>
  <w:style w:type="paragraph" w:styleId="NormalWeb">
    <w:name w:val="Normal (Web)"/>
    <w:basedOn w:val="Normal"/>
    <w:semiHidden/>
    <w:unhideWhenUsed/>
    <w:rsid w:val="00E82B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62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90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13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64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3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818103">
          <w:marLeft w:val="3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051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3993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525927">
                      <w:marLeft w:val="0"/>
                      <w:marRight w:val="0"/>
                      <w:marTop w:val="12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12" w:space="0" w:color="auto"/>
                        <w:right w:val="none" w:sz="0" w:space="0" w:color="auto"/>
                      </w:divBdr>
                    </w:div>
                    <w:div w:id="2084792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331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317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7230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8315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78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96840590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452547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36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3923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07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9084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53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8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50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1500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9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4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2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2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1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51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31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8681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9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53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7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4061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23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7BDC6B-9112-444C-8B79-1F5654A72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732</Words>
  <Characters>4174</Characters>
  <Application>Microsoft Office Word</Application>
  <DocSecurity>0</DocSecurity>
  <Lines>34</Lines>
  <Paragraphs>9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IRP</dc:creator>
  <cp:keywords/>
  <dc:description/>
  <cp:lastModifiedBy>Stefan STOIAN</cp:lastModifiedBy>
  <cp:revision>4</cp:revision>
  <cp:lastPrinted>2025-02-05T08:00:00Z</cp:lastPrinted>
  <dcterms:created xsi:type="dcterms:W3CDTF">2025-03-10T06:23:00Z</dcterms:created>
  <dcterms:modified xsi:type="dcterms:W3CDTF">2025-03-10T09:01:00Z</dcterms:modified>
</cp:coreProperties>
</file>